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272" w:rsidRDefault="00570F7C">
      <w:pPr>
        <w:tabs>
          <w:tab w:val="left" w:pos="19440"/>
        </w:tabs>
        <w:spacing w:line="480" w:lineRule="exact"/>
        <w:rPr>
          <w:rFonts w:eastAsia="黑体"/>
          <w:bCs/>
          <w:sz w:val="36"/>
          <w:szCs w:val="36"/>
        </w:rPr>
      </w:pPr>
      <w:r>
        <w:rPr>
          <w:rFonts w:eastAsia="黑体" w:hint="eastAsia"/>
          <w:sz w:val="32"/>
          <w:szCs w:val="32"/>
        </w:rPr>
        <w:t>表</w:t>
      </w:r>
      <w:r>
        <w:rPr>
          <w:rFonts w:eastAsia="黑体"/>
          <w:sz w:val="32"/>
          <w:szCs w:val="32"/>
        </w:rPr>
        <w:t xml:space="preserve">2 </w:t>
      </w:r>
      <w:r>
        <w:rPr>
          <w:rFonts w:eastAsia="黑体"/>
          <w:b/>
          <w:bCs/>
          <w:sz w:val="36"/>
          <w:szCs w:val="36"/>
        </w:rPr>
        <w:t xml:space="preserve">                   </w:t>
      </w:r>
      <w:r>
        <w:rPr>
          <w:rFonts w:eastAsia="方正小标宋简体"/>
          <w:bCs/>
          <w:sz w:val="44"/>
          <w:szCs w:val="44"/>
        </w:rPr>
        <w:t>湖南省高等学校教师系列</w:t>
      </w:r>
      <w:r w:rsidR="00B663E8">
        <w:rPr>
          <w:rFonts w:eastAsia="方正小标宋简体" w:hint="eastAsia"/>
          <w:bCs/>
          <w:sz w:val="44"/>
          <w:szCs w:val="44"/>
        </w:rPr>
        <w:t>中</w:t>
      </w:r>
      <w:r>
        <w:rPr>
          <w:rFonts w:eastAsia="方正小标宋简体"/>
          <w:bCs/>
          <w:sz w:val="44"/>
          <w:szCs w:val="44"/>
        </w:rPr>
        <w:t>级专业技术</w:t>
      </w:r>
      <w:r>
        <w:rPr>
          <w:rFonts w:eastAsia="方正小标宋简体" w:hint="eastAsia"/>
          <w:bCs/>
          <w:sz w:val="44"/>
          <w:szCs w:val="44"/>
        </w:rPr>
        <w:t>职称</w:t>
      </w:r>
      <w:r>
        <w:rPr>
          <w:rFonts w:eastAsia="方正小标宋简体"/>
          <w:bCs/>
          <w:sz w:val="44"/>
          <w:szCs w:val="44"/>
        </w:rPr>
        <w:t>申报人员情况公示表</w:t>
      </w:r>
    </w:p>
    <w:p w:rsidR="002D3272" w:rsidRDefault="002D3272">
      <w:pPr>
        <w:spacing w:line="400" w:lineRule="exact"/>
        <w:jc w:val="left"/>
        <w:rPr>
          <w:bCs/>
          <w:sz w:val="24"/>
        </w:rPr>
      </w:pPr>
    </w:p>
    <w:p w:rsidR="002D3272" w:rsidRDefault="00570F7C">
      <w:pPr>
        <w:spacing w:line="400" w:lineRule="exact"/>
        <w:jc w:val="left"/>
        <w:rPr>
          <w:bCs/>
          <w:sz w:val="24"/>
          <w:u w:val="single"/>
        </w:rPr>
      </w:pPr>
      <w:r>
        <w:rPr>
          <w:bCs/>
          <w:sz w:val="24"/>
        </w:rPr>
        <w:t>单位</w:t>
      </w:r>
      <w:r>
        <w:rPr>
          <w:bCs/>
          <w:sz w:val="24"/>
          <w:u w:val="single"/>
        </w:rPr>
        <w:t xml:space="preserve">  </w:t>
      </w:r>
      <w:r>
        <w:rPr>
          <w:rFonts w:hint="eastAsia"/>
          <w:bCs/>
          <w:sz w:val="24"/>
          <w:u w:val="single"/>
        </w:rPr>
        <w:t>湖南工业职业技术学院</w:t>
      </w:r>
      <w:r>
        <w:rPr>
          <w:bCs/>
          <w:sz w:val="24"/>
          <w:u w:val="single"/>
        </w:rPr>
        <w:t xml:space="preserve">     </w:t>
      </w:r>
      <w:r>
        <w:rPr>
          <w:bCs/>
          <w:sz w:val="24"/>
        </w:rPr>
        <w:t xml:space="preserve"> </w:t>
      </w:r>
      <w:r>
        <w:rPr>
          <w:rFonts w:hint="eastAsia"/>
          <w:bCs/>
          <w:sz w:val="24"/>
        </w:rPr>
        <w:t xml:space="preserve">　</w:t>
      </w:r>
      <w:r>
        <w:rPr>
          <w:bCs/>
          <w:sz w:val="24"/>
        </w:rPr>
        <w:t xml:space="preserve">　　　　　姓名</w:t>
      </w:r>
      <w:r>
        <w:rPr>
          <w:bCs/>
          <w:sz w:val="24"/>
          <w:u w:val="single"/>
        </w:rPr>
        <w:t xml:space="preserve">  </w:t>
      </w:r>
      <w:r>
        <w:rPr>
          <w:rFonts w:hint="eastAsia"/>
          <w:bCs/>
          <w:sz w:val="24"/>
          <w:u w:val="single"/>
        </w:rPr>
        <w:t>甘小莉</w:t>
      </w:r>
      <w:r>
        <w:rPr>
          <w:bCs/>
          <w:sz w:val="24"/>
          <w:u w:val="single"/>
        </w:rPr>
        <w:t xml:space="preserve">       </w:t>
      </w:r>
      <w:r>
        <w:rPr>
          <w:rFonts w:hint="eastAsia"/>
          <w:bCs/>
          <w:sz w:val="24"/>
          <w:u w:val="single"/>
        </w:rPr>
        <w:t xml:space="preserve">　</w:t>
      </w:r>
      <w:r>
        <w:rPr>
          <w:bCs/>
          <w:sz w:val="24"/>
          <w:u w:val="single"/>
        </w:rPr>
        <w:t xml:space="preserve">　</w:t>
      </w:r>
      <w:r>
        <w:rPr>
          <w:bCs/>
          <w:sz w:val="24"/>
          <w:u w:val="single"/>
        </w:rPr>
        <w:t xml:space="preserve"> </w:t>
      </w:r>
      <w:r>
        <w:rPr>
          <w:bCs/>
          <w:sz w:val="24"/>
        </w:rPr>
        <w:t xml:space="preserve">  </w:t>
      </w:r>
      <w:r>
        <w:rPr>
          <w:rFonts w:hint="eastAsia"/>
          <w:bCs/>
          <w:sz w:val="24"/>
        </w:rPr>
        <w:t xml:space="preserve">　</w:t>
      </w:r>
      <w:r>
        <w:rPr>
          <w:bCs/>
          <w:sz w:val="24"/>
        </w:rPr>
        <w:t xml:space="preserve">　　　申报</w:t>
      </w:r>
      <w:r>
        <w:rPr>
          <w:rFonts w:hint="eastAsia"/>
          <w:bCs/>
          <w:sz w:val="24"/>
        </w:rPr>
        <w:t>职称</w:t>
      </w:r>
      <w:r>
        <w:rPr>
          <w:bCs/>
          <w:sz w:val="24"/>
          <w:u w:val="single"/>
        </w:rPr>
        <w:t xml:space="preserve">    </w:t>
      </w:r>
      <w:r>
        <w:rPr>
          <w:rFonts w:hint="eastAsia"/>
          <w:bCs/>
          <w:sz w:val="24"/>
          <w:u w:val="single"/>
        </w:rPr>
        <w:t>讲师</w:t>
      </w:r>
      <w:r>
        <w:rPr>
          <w:bCs/>
          <w:sz w:val="24"/>
          <w:u w:val="single"/>
        </w:rPr>
        <w:t xml:space="preserve"> </w:t>
      </w:r>
      <w:r>
        <w:rPr>
          <w:rFonts w:hint="eastAsia"/>
          <w:bCs/>
          <w:sz w:val="24"/>
          <w:u w:val="single"/>
        </w:rPr>
        <w:t xml:space="preserve">　</w:t>
      </w:r>
      <w:r>
        <w:rPr>
          <w:bCs/>
          <w:sz w:val="24"/>
          <w:u w:val="single"/>
        </w:rPr>
        <w:t xml:space="preserve">　　　</w:t>
      </w:r>
      <w:r>
        <w:rPr>
          <w:bCs/>
          <w:sz w:val="24"/>
          <w:u w:val="single"/>
        </w:rPr>
        <w:t xml:space="preserve">        </w:t>
      </w:r>
      <w:r>
        <w:rPr>
          <w:rFonts w:eastAsia="黑体"/>
          <w:b/>
          <w:bCs/>
          <w:sz w:val="24"/>
        </w:rPr>
        <w:t xml:space="preserve">  </w:t>
      </w:r>
      <w:r>
        <w:rPr>
          <w:rFonts w:eastAsia="黑体" w:hint="eastAsia"/>
          <w:b/>
          <w:bCs/>
          <w:sz w:val="24"/>
        </w:rPr>
        <w:t xml:space="preserve">　</w:t>
      </w:r>
      <w:r>
        <w:rPr>
          <w:rFonts w:eastAsia="黑体"/>
          <w:b/>
          <w:bCs/>
          <w:sz w:val="24"/>
        </w:rPr>
        <w:t xml:space="preserve">　　　　　</w:t>
      </w:r>
      <w:r>
        <w:rPr>
          <w:bCs/>
          <w:sz w:val="24"/>
        </w:rPr>
        <w:t>学科（专业）</w:t>
      </w:r>
      <w:r>
        <w:rPr>
          <w:bCs/>
          <w:sz w:val="24"/>
          <w:u w:val="single"/>
        </w:rPr>
        <w:t xml:space="preserve">  </w:t>
      </w:r>
      <w:r>
        <w:rPr>
          <w:rFonts w:hint="eastAsia"/>
          <w:bCs/>
          <w:sz w:val="24"/>
          <w:u w:val="single"/>
        </w:rPr>
        <w:t>学生思想政治教育</w:t>
      </w:r>
      <w:r>
        <w:rPr>
          <w:bCs/>
          <w:sz w:val="24"/>
          <w:u w:val="single"/>
        </w:rPr>
        <w:t xml:space="preserve">          </w:t>
      </w:r>
      <w:r>
        <w:rPr>
          <w:rFonts w:hint="eastAsia"/>
          <w:bCs/>
          <w:sz w:val="24"/>
          <w:u w:val="single"/>
        </w:rPr>
        <w:t xml:space="preserve">　</w:t>
      </w:r>
      <w:r>
        <w:rPr>
          <w:bCs/>
          <w:sz w:val="24"/>
          <w:u w:val="single"/>
        </w:rPr>
        <w:t xml:space="preserve">　　　</w:t>
      </w:r>
      <w:r>
        <w:rPr>
          <w:bCs/>
          <w:sz w:val="24"/>
          <w:u w:val="single"/>
        </w:rPr>
        <w:t xml:space="preserve"> </w:t>
      </w:r>
    </w:p>
    <w:tbl>
      <w:tblPr>
        <w:tblW w:w="22336" w:type="dxa"/>
        <w:jc w:val="center"/>
        <w:tblInd w:w="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35"/>
        <w:gridCol w:w="20"/>
        <w:gridCol w:w="1262"/>
        <w:gridCol w:w="93"/>
        <w:gridCol w:w="1355"/>
        <w:gridCol w:w="159"/>
        <w:gridCol w:w="1011"/>
        <w:gridCol w:w="185"/>
        <w:gridCol w:w="1356"/>
        <w:gridCol w:w="722"/>
        <w:gridCol w:w="1195"/>
        <w:gridCol w:w="826"/>
        <w:gridCol w:w="1045"/>
        <w:gridCol w:w="1142"/>
        <w:gridCol w:w="6"/>
        <w:gridCol w:w="1749"/>
        <w:gridCol w:w="8"/>
        <w:gridCol w:w="706"/>
        <w:gridCol w:w="1204"/>
        <w:gridCol w:w="1344"/>
        <w:gridCol w:w="559"/>
        <w:gridCol w:w="1099"/>
        <w:gridCol w:w="637"/>
        <w:gridCol w:w="448"/>
        <w:gridCol w:w="879"/>
        <w:gridCol w:w="750"/>
        <w:gridCol w:w="7"/>
        <w:gridCol w:w="1234"/>
      </w:tblGrid>
      <w:tr w:rsidR="002D3272">
        <w:trPr>
          <w:cantSplit/>
          <w:trHeight w:val="380"/>
          <w:jc w:val="center"/>
        </w:trPr>
        <w:tc>
          <w:tcPr>
            <w:tcW w:w="677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基本情况</w:t>
            </w:r>
          </w:p>
        </w:tc>
        <w:tc>
          <w:tcPr>
            <w:tcW w:w="15560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任现职以来主要业绩</w:t>
            </w:r>
          </w:p>
        </w:tc>
      </w:tr>
      <w:tr w:rsidR="002D3272">
        <w:trPr>
          <w:cantSplit/>
          <w:trHeight w:val="613"/>
          <w:jc w:val="center"/>
        </w:trPr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名</w:t>
            </w:r>
          </w:p>
        </w:tc>
        <w:tc>
          <w:tcPr>
            <w:tcW w:w="128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甘小莉</w:t>
            </w:r>
          </w:p>
        </w:tc>
        <w:tc>
          <w:tcPr>
            <w:tcW w:w="261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54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1979.5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</w:t>
            </w:r>
          </w:p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  <w:p w:rsidR="002D3272" w:rsidRDefault="00570F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</w:t>
            </w:r>
          </w:p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  <w:p w:rsidR="002D3272" w:rsidRDefault="00570F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</w:t>
            </w:r>
          </w:p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  <w:p w:rsidR="002D3272" w:rsidRDefault="00570F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作</w:t>
            </w:r>
          </w:p>
        </w:tc>
        <w:tc>
          <w:tcPr>
            <w:tcW w:w="59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38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主要教学业绩</w:t>
            </w:r>
          </w:p>
        </w:tc>
        <w:tc>
          <w:tcPr>
            <w:tcW w:w="381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指导青年教师情况</w:t>
            </w:r>
          </w:p>
        </w:tc>
        <w:tc>
          <w:tcPr>
            <w:tcW w:w="12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3272" w:rsidRDefault="00570F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 w:rsidR="002D3272" w:rsidRDefault="002D3272">
            <w:pPr>
              <w:spacing w:line="280" w:lineRule="exact"/>
              <w:ind w:left="180"/>
              <w:rPr>
                <w:szCs w:val="21"/>
              </w:rPr>
            </w:pPr>
          </w:p>
          <w:p w:rsidR="002D3272" w:rsidRDefault="002D3272">
            <w:pPr>
              <w:spacing w:line="280" w:lineRule="exact"/>
              <w:ind w:left="180"/>
              <w:rPr>
                <w:szCs w:val="21"/>
              </w:rPr>
            </w:pPr>
          </w:p>
          <w:p w:rsidR="002D3272" w:rsidRDefault="002D3272">
            <w:pPr>
              <w:spacing w:line="280" w:lineRule="exact"/>
              <w:ind w:left="180"/>
              <w:rPr>
                <w:szCs w:val="21"/>
              </w:rPr>
            </w:pPr>
          </w:p>
          <w:p w:rsidR="002D3272" w:rsidRDefault="002D3272">
            <w:pPr>
              <w:spacing w:line="280" w:lineRule="exact"/>
              <w:ind w:left="180"/>
              <w:rPr>
                <w:szCs w:val="21"/>
              </w:rPr>
            </w:pPr>
          </w:p>
          <w:p w:rsidR="002D3272" w:rsidRDefault="002D3272">
            <w:pPr>
              <w:spacing w:line="280" w:lineRule="exact"/>
              <w:ind w:left="180"/>
              <w:rPr>
                <w:szCs w:val="21"/>
              </w:rPr>
            </w:pPr>
          </w:p>
          <w:p w:rsidR="002D3272" w:rsidRDefault="002D3272">
            <w:pPr>
              <w:spacing w:line="280" w:lineRule="exact"/>
              <w:ind w:left="180"/>
              <w:rPr>
                <w:szCs w:val="21"/>
              </w:rPr>
            </w:pPr>
          </w:p>
          <w:p w:rsidR="002D3272" w:rsidRDefault="002D3272">
            <w:pPr>
              <w:spacing w:line="280" w:lineRule="exact"/>
              <w:ind w:left="180"/>
              <w:rPr>
                <w:szCs w:val="21"/>
              </w:rPr>
            </w:pPr>
          </w:p>
          <w:p w:rsidR="002D3272" w:rsidRDefault="002D3272">
            <w:pPr>
              <w:spacing w:line="280" w:lineRule="exact"/>
              <w:ind w:left="180"/>
              <w:rPr>
                <w:szCs w:val="21"/>
              </w:rPr>
            </w:pPr>
          </w:p>
          <w:p w:rsidR="002D3272" w:rsidRDefault="00570F7C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 w:rsidR="002D3272">
        <w:trPr>
          <w:cantSplit/>
          <w:trHeight w:val="301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别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2618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ind w:leftChars="-41" w:left="-86" w:rightChars="-38" w:right="-80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5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2007.12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ind w:leftChars="-21" w:left="-44" w:rightChars="-20" w:right="-42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ind w:left="-94" w:rightChars="-29" w:right="-61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218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ind w:left="-67" w:rightChars="-36" w:right="-76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176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ind w:leftChars="-30" w:left="-63" w:rightChars="-28" w:right="-59"/>
              <w:jc w:val="center"/>
              <w:rPr>
                <w:szCs w:val="21"/>
              </w:rPr>
            </w:pPr>
            <w:r>
              <w:rPr>
                <w:szCs w:val="21"/>
              </w:rPr>
              <w:t>其它教学工作量</w:t>
            </w:r>
          </w:p>
        </w:tc>
        <w:tc>
          <w:tcPr>
            <w:tcW w:w="381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rPr>
                <w:rFonts w:ascii="宋体"/>
              </w:rPr>
            </w:pPr>
            <w:r>
              <w:rPr>
                <w:rFonts w:ascii="宋体" w:hint="eastAsia"/>
              </w:rPr>
              <w:t>2015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 w:hint="eastAsia"/>
              </w:rPr>
              <w:t>3</w:t>
            </w:r>
            <w:r>
              <w:rPr>
                <w:rFonts w:ascii="宋体" w:hint="eastAsia"/>
              </w:rPr>
              <w:t>月至</w:t>
            </w:r>
            <w:r>
              <w:rPr>
                <w:rFonts w:ascii="宋体" w:hint="eastAsia"/>
              </w:rPr>
              <w:t>2017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 w:hint="eastAsia"/>
              </w:rPr>
              <w:t>12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 w:hint="eastAsia"/>
              </w:rPr>
              <w:t>在湖南工业职业技术学院</w:t>
            </w:r>
            <w:r>
              <w:rPr>
                <w:rFonts w:ascii="宋体" w:hint="eastAsia"/>
              </w:rPr>
              <w:t>经济管理学院、</w:t>
            </w:r>
            <w:r>
              <w:rPr>
                <w:rFonts w:ascii="宋体" w:hint="eastAsia"/>
              </w:rPr>
              <w:t>汽车工程学院</w:t>
            </w:r>
            <w:r>
              <w:rPr>
                <w:rFonts w:ascii="宋体" w:hint="eastAsia"/>
              </w:rPr>
              <w:t>、机械工程学院、信息工程学院</w:t>
            </w:r>
            <w:r>
              <w:rPr>
                <w:rFonts w:ascii="宋体" w:hint="eastAsia"/>
              </w:rPr>
              <w:t>等从事</w:t>
            </w:r>
            <w:r>
              <w:rPr>
                <w:rFonts w:ascii="宋体" w:hint="eastAsia"/>
              </w:rPr>
              <w:t>《演讲与口才》、《思想道德修养与法律基础》教学</w:t>
            </w:r>
            <w:r>
              <w:rPr>
                <w:rFonts w:ascii="宋体" w:hint="eastAsia"/>
              </w:rPr>
              <w:t>工作。累积完成</w:t>
            </w:r>
            <w:r>
              <w:rPr>
                <w:rFonts w:ascii="宋体" w:hint="eastAsia"/>
              </w:rPr>
              <w:t>453.2</w:t>
            </w:r>
            <w:r>
              <w:rPr>
                <w:rFonts w:ascii="宋体" w:hint="eastAsia"/>
              </w:rPr>
              <w:t>个课时，</w:t>
            </w:r>
            <w:r>
              <w:rPr>
                <w:rFonts w:ascii="宋体" w:hint="eastAsia"/>
              </w:rPr>
              <w:t>2016</w:t>
            </w:r>
            <w:r>
              <w:rPr>
                <w:rFonts w:ascii="宋体" w:hint="eastAsia"/>
              </w:rPr>
              <w:t>年和</w:t>
            </w:r>
            <w:r>
              <w:rPr>
                <w:rFonts w:ascii="宋体" w:hint="eastAsia"/>
              </w:rPr>
              <w:t>2017</w:t>
            </w:r>
            <w:r>
              <w:rPr>
                <w:rFonts w:ascii="宋体" w:hint="eastAsia"/>
              </w:rPr>
              <w:t>年两年总课时量为</w:t>
            </w:r>
            <w:r>
              <w:rPr>
                <w:rFonts w:ascii="宋体" w:hint="eastAsia"/>
              </w:rPr>
              <w:t>269.6</w:t>
            </w:r>
            <w:r>
              <w:rPr>
                <w:rFonts w:ascii="宋体" w:hint="eastAsia"/>
              </w:rPr>
              <w:t>，年</w:t>
            </w:r>
            <w:r>
              <w:rPr>
                <w:rFonts w:ascii="宋体" w:hint="eastAsia"/>
              </w:rPr>
              <w:t>平均</w:t>
            </w:r>
            <w:r>
              <w:rPr>
                <w:rFonts w:ascii="宋体" w:hint="eastAsia"/>
              </w:rPr>
              <w:t>134.8</w:t>
            </w:r>
            <w:r>
              <w:rPr>
                <w:rFonts w:ascii="宋体" w:hint="eastAsia"/>
              </w:rPr>
              <w:t>个</w:t>
            </w:r>
            <w:r>
              <w:rPr>
                <w:rFonts w:ascii="宋体" w:hint="eastAsia"/>
              </w:rPr>
              <w:t>课时</w:t>
            </w:r>
            <w:r>
              <w:rPr>
                <w:rFonts w:ascii="宋体" w:hint="eastAsia"/>
              </w:rPr>
              <w:t>，教学评价良好。</w:t>
            </w:r>
          </w:p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2D3272">
        <w:trPr>
          <w:cantSplit/>
          <w:trHeight w:val="280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61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jc w:val="center"/>
              <w:rPr>
                <w:szCs w:val="21"/>
              </w:rPr>
            </w:pPr>
          </w:p>
        </w:tc>
        <w:tc>
          <w:tcPr>
            <w:tcW w:w="15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ind w:left="-95" w:rightChars="-35" w:right="-73"/>
              <w:jc w:val="center"/>
              <w:rPr>
                <w:szCs w:val="21"/>
              </w:rPr>
            </w:pPr>
            <w:r>
              <w:rPr>
                <w:szCs w:val="21"/>
              </w:rPr>
              <w:t>理论教学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272" w:rsidRDefault="002D3272">
            <w:pPr>
              <w:spacing w:line="280" w:lineRule="exact"/>
              <w:rPr>
                <w:szCs w:val="21"/>
              </w:rPr>
            </w:pPr>
          </w:p>
        </w:tc>
      </w:tr>
      <w:tr w:rsidR="002D3272">
        <w:trPr>
          <w:cantSplit/>
          <w:trHeight w:val="280"/>
          <w:jc w:val="center"/>
        </w:trPr>
        <w:tc>
          <w:tcPr>
            <w:tcW w:w="26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ind w:leftChars="-32" w:left="-67" w:rightChars="-33" w:right="-69"/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现任专业技术职务</w:t>
            </w:r>
          </w:p>
        </w:tc>
        <w:tc>
          <w:tcPr>
            <w:tcW w:w="1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助教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ind w:leftChars="-34" w:left="-71" w:rightChars="-29" w:right="-61"/>
              <w:jc w:val="center"/>
              <w:rPr>
                <w:szCs w:val="21"/>
              </w:rPr>
            </w:pPr>
            <w:r>
              <w:rPr>
                <w:szCs w:val="21"/>
              </w:rPr>
              <w:t>获得时间</w:t>
            </w:r>
          </w:p>
        </w:tc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2013.8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3272" w:rsidRDefault="002D327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272" w:rsidRDefault="002D3272">
            <w:pPr>
              <w:spacing w:line="280" w:lineRule="exact"/>
              <w:rPr>
                <w:szCs w:val="21"/>
              </w:rPr>
            </w:pPr>
          </w:p>
        </w:tc>
      </w:tr>
      <w:tr w:rsidR="002D3272">
        <w:trPr>
          <w:cantSplit/>
          <w:trHeight w:val="280"/>
          <w:jc w:val="center"/>
        </w:trPr>
        <w:tc>
          <w:tcPr>
            <w:tcW w:w="261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0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5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3272" w:rsidRDefault="002D327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016</w:t>
            </w:r>
          </w:p>
          <w:p w:rsidR="002D3272" w:rsidRDefault="00570F7C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</w:t>
            </w:r>
          </w:p>
        </w:tc>
        <w:tc>
          <w:tcPr>
            <w:tcW w:w="10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132</w:t>
            </w:r>
          </w:p>
          <w:p w:rsidR="002D3272" w:rsidRDefault="00570F7C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137.6</w:t>
            </w:r>
          </w:p>
        </w:tc>
        <w:tc>
          <w:tcPr>
            <w:tcW w:w="11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rPr>
                <w:szCs w:val="21"/>
              </w:rPr>
            </w:pPr>
          </w:p>
          <w:p w:rsidR="002D3272" w:rsidRDefault="002D3272">
            <w:pPr>
              <w:spacing w:line="280" w:lineRule="exact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272" w:rsidRDefault="002D3272">
            <w:pPr>
              <w:spacing w:line="280" w:lineRule="exact"/>
              <w:rPr>
                <w:szCs w:val="21"/>
              </w:rPr>
            </w:pPr>
          </w:p>
        </w:tc>
      </w:tr>
      <w:tr w:rsidR="002D3272">
        <w:trPr>
          <w:cantSplit/>
          <w:trHeight w:val="683"/>
          <w:jc w:val="center"/>
        </w:trPr>
        <w:tc>
          <w:tcPr>
            <w:tcW w:w="1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外语成绩</w:t>
            </w:r>
          </w:p>
        </w:tc>
        <w:tc>
          <w:tcPr>
            <w:tcW w:w="12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61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计</w:t>
            </w:r>
            <w:r>
              <w:rPr>
                <w:spacing w:val="-20"/>
                <w:szCs w:val="21"/>
              </w:rPr>
              <w:t>算机成绩</w:t>
            </w:r>
          </w:p>
        </w:tc>
        <w:tc>
          <w:tcPr>
            <w:tcW w:w="154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72" w:rsidRDefault="00570F7C">
            <w:pPr>
              <w:spacing w:line="260" w:lineRule="exact"/>
              <w:rPr>
                <w:rFonts w:ascii="方正书宋简体" w:eastAsia="方正书宋简体"/>
              </w:rPr>
            </w:pPr>
            <w:r>
              <w:rPr>
                <w:rFonts w:ascii="方正书宋简体" w:eastAsia="方正书宋简体" w:hint="eastAsia"/>
              </w:rPr>
              <w:t>Word200</w:t>
            </w:r>
            <w:r>
              <w:rPr>
                <w:rFonts w:ascii="方正书宋简体" w:eastAsia="方正书宋简体" w:hint="eastAsia"/>
              </w:rPr>
              <w:t>合格</w:t>
            </w:r>
          </w:p>
          <w:p w:rsidR="002D3272" w:rsidRDefault="00570F7C">
            <w:pPr>
              <w:spacing w:line="260" w:lineRule="exact"/>
              <w:rPr>
                <w:szCs w:val="21"/>
              </w:rPr>
            </w:pPr>
            <w:r>
              <w:rPr>
                <w:rFonts w:ascii="方正书宋简体" w:eastAsia="方正书宋简体" w:hint="eastAsia"/>
              </w:rPr>
              <w:t>WindowsX</w:t>
            </w:r>
            <w:r>
              <w:rPr>
                <w:rFonts w:ascii="方正书宋简体" w:eastAsia="方正书宋简体" w:hint="eastAsia"/>
              </w:rPr>
              <w:t>合格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72" w:rsidRDefault="002D327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72" w:rsidRDefault="002D3272">
            <w:pPr>
              <w:spacing w:line="280" w:lineRule="exact"/>
              <w:rPr>
                <w:szCs w:val="21"/>
              </w:rPr>
            </w:pPr>
          </w:p>
        </w:tc>
      </w:tr>
      <w:tr w:rsidR="002D3272">
        <w:trPr>
          <w:cantSplit/>
          <w:trHeight w:val="280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本科</w:t>
            </w:r>
          </w:p>
        </w:tc>
        <w:tc>
          <w:tcPr>
            <w:tcW w:w="2618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5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硕士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72" w:rsidRDefault="002D327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72" w:rsidRDefault="002D3272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2D3272">
        <w:trPr>
          <w:cantSplit/>
          <w:trHeight w:val="280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61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jc w:val="center"/>
              <w:rPr>
                <w:szCs w:val="21"/>
              </w:rPr>
            </w:pPr>
          </w:p>
        </w:tc>
        <w:tc>
          <w:tcPr>
            <w:tcW w:w="15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72" w:rsidRDefault="002D327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任</w:t>
            </w:r>
            <w:r>
              <w:rPr>
                <w:rFonts w:hint="eastAsia"/>
                <w:szCs w:val="21"/>
              </w:rPr>
              <w:t xml:space="preserve">　</w:t>
            </w:r>
            <w:r>
              <w:rPr>
                <w:szCs w:val="21"/>
              </w:rPr>
              <w:t>教</w:t>
            </w:r>
            <w:r>
              <w:rPr>
                <w:rFonts w:hint="eastAsia"/>
                <w:szCs w:val="21"/>
              </w:rPr>
              <w:t xml:space="preserve">　</w:t>
            </w:r>
            <w:r>
              <w:rPr>
                <w:szCs w:val="21"/>
              </w:rPr>
              <w:t>课</w:t>
            </w:r>
            <w:r>
              <w:rPr>
                <w:rFonts w:hint="eastAsia"/>
                <w:szCs w:val="21"/>
              </w:rPr>
              <w:t xml:space="preserve">　</w:t>
            </w:r>
            <w:r>
              <w:rPr>
                <w:szCs w:val="21"/>
              </w:rPr>
              <w:t>程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72" w:rsidRDefault="002D3272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2D3272">
        <w:trPr>
          <w:cantSplit/>
          <w:trHeight w:val="280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ind w:leftChars="-27" w:left="-57" w:rightChars="-25" w:right="-53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学生思想政治教育</w:t>
            </w:r>
          </w:p>
        </w:tc>
        <w:tc>
          <w:tcPr>
            <w:tcW w:w="2618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是否破格</w:t>
            </w:r>
          </w:p>
        </w:tc>
        <w:tc>
          <w:tcPr>
            <w:tcW w:w="15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72" w:rsidRDefault="002D3272">
            <w:pPr>
              <w:spacing w:line="280" w:lineRule="exact"/>
              <w:rPr>
                <w:szCs w:val="21"/>
              </w:rPr>
            </w:pPr>
          </w:p>
        </w:tc>
      </w:tr>
      <w:tr w:rsidR="002D3272">
        <w:trPr>
          <w:cantSplit/>
          <w:trHeight w:val="280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jc w:val="center"/>
              <w:rPr>
                <w:szCs w:val="21"/>
              </w:rPr>
            </w:pPr>
          </w:p>
        </w:tc>
        <w:tc>
          <w:tcPr>
            <w:tcW w:w="261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jc w:val="center"/>
              <w:rPr>
                <w:szCs w:val="21"/>
              </w:rPr>
            </w:pPr>
          </w:p>
        </w:tc>
        <w:tc>
          <w:tcPr>
            <w:tcW w:w="15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《演讲与口才》、《思想道德与修养》、《形势与政策》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72" w:rsidRDefault="002D3272">
            <w:pPr>
              <w:spacing w:line="280" w:lineRule="exact"/>
              <w:rPr>
                <w:szCs w:val="21"/>
              </w:rPr>
            </w:pPr>
          </w:p>
        </w:tc>
      </w:tr>
      <w:tr w:rsidR="002D3272">
        <w:trPr>
          <w:cantSplit/>
          <w:trHeight w:val="467"/>
          <w:jc w:val="center"/>
        </w:trPr>
        <w:tc>
          <w:tcPr>
            <w:tcW w:w="523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 w:rsidP="00B663E8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 w:rsidP="00B663E8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272" w:rsidRDefault="002D3272">
            <w:pPr>
              <w:spacing w:line="280" w:lineRule="exact"/>
              <w:rPr>
                <w:szCs w:val="21"/>
              </w:rPr>
            </w:pPr>
          </w:p>
        </w:tc>
      </w:tr>
      <w:tr w:rsidR="002D3272">
        <w:trPr>
          <w:cantSplit/>
          <w:trHeight w:val="280"/>
          <w:jc w:val="center"/>
        </w:trPr>
        <w:tc>
          <w:tcPr>
            <w:tcW w:w="523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 w:rsidP="00B663E8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湖南文理学院</w:t>
            </w:r>
          </w:p>
        </w:tc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 w:rsidP="00B663E8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2010.12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272" w:rsidRDefault="002D3272">
            <w:pPr>
              <w:spacing w:line="280" w:lineRule="exact"/>
              <w:rPr>
                <w:szCs w:val="21"/>
              </w:rPr>
            </w:pPr>
          </w:p>
        </w:tc>
      </w:tr>
      <w:tr w:rsidR="002D3272">
        <w:trPr>
          <w:cantSplit/>
          <w:trHeight w:val="280"/>
          <w:jc w:val="center"/>
        </w:trPr>
        <w:tc>
          <w:tcPr>
            <w:tcW w:w="5235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</w:t>
            </w:r>
          </w:p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  <w:p w:rsidR="002D3272" w:rsidRDefault="00570F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研</w:t>
            </w:r>
          </w:p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  <w:p w:rsidR="002D3272" w:rsidRDefault="00570F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</w:t>
            </w:r>
          </w:p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  <w:p w:rsidR="002D3272" w:rsidRDefault="00570F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作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187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11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篇</w:t>
            </w:r>
          </w:p>
        </w:tc>
        <w:tc>
          <w:tcPr>
            <w:tcW w:w="7312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 w:rsidR="002D3272" w:rsidRDefault="002D3272">
            <w:pPr>
              <w:spacing w:line="280" w:lineRule="exact"/>
              <w:rPr>
                <w:szCs w:val="21"/>
              </w:rPr>
            </w:pPr>
          </w:p>
          <w:p w:rsidR="002D3272" w:rsidRDefault="002D3272">
            <w:pPr>
              <w:spacing w:line="280" w:lineRule="exact"/>
              <w:rPr>
                <w:szCs w:val="21"/>
              </w:rPr>
            </w:pPr>
          </w:p>
          <w:p w:rsidR="002D3272" w:rsidRDefault="002D3272">
            <w:pPr>
              <w:spacing w:line="280" w:lineRule="exact"/>
              <w:rPr>
                <w:szCs w:val="21"/>
              </w:rPr>
            </w:pPr>
          </w:p>
          <w:p w:rsidR="002D3272" w:rsidRDefault="002D3272">
            <w:pPr>
              <w:spacing w:line="280" w:lineRule="exact"/>
              <w:rPr>
                <w:szCs w:val="21"/>
              </w:rPr>
            </w:pPr>
          </w:p>
          <w:p w:rsidR="002D3272" w:rsidRDefault="002D3272">
            <w:pPr>
              <w:spacing w:line="280" w:lineRule="exact"/>
              <w:rPr>
                <w:szCs w:val="21"/>
              </w:rPr>
            </w:pPr>
          </w:p>
          <w:p w:rsidR="002D3272" w:rsidRDefault="002D3272">
            <w:pPr>
              <w:spacing w:line="280" w:lineRule="exact"/>
              <w:rPr>
                <w:szCs w:val="21"/>
              </w:rPr>
            </w:pPr>
          </w:p>
          <w:p w:rsidR="002D3272" w:rsidRDefault="002D3272">
            <w:pPr>
              <w:spacing w:line="280" w:lineRule="exact"/>
              <w:rPr>
                <w:szCs w:val="21"/>
              </w:rPr>
            </w:pPr>
          </w:p>
          <w:p w:rsidR="002D3272" w:rsidRDefault="00570F7C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 w:rsidR="002D3272" w:rsidRDefault="002D3272">
            <w:pPr>
              <w:spacing w:line="280" w:lineRule="exact"/>
              <w:rPr>
                <w:szCs w:val="21"/>
              </w:rPr>
            </w:pPr>
          </w:p>
        </w:tc>
      </w:tr>
      <w:tr w:rsidR="002D3272">
        <w:trPr>
          <w:cantSplit/>
          <w:trHeight w:val="280"/>
          <w:jc w:val="center"/>
        </w:trPr>
        <w:tc>
          <w:tcPr>
            <w:tcW w:w="6776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 w:rsidP="00B663E8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近五年年度考核情况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8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312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4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rPr>
                <w:szCs w:val="21"/>
              </w:rPr>
            </w:pPr>
          </w:p>
        </w:tc>
      </w:tr>
      <w:tr w:rsidR="002D3272">
        <w:trPr>
          <w:cantSplit/>
          <w:trHeight w:val="280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rPr>
                <w:szCs w:val="21"/>
              </w:rPr>
            </w:pPr>
          </w:p>
          <w:p w:rsidR="002D3272" w:rsidRDefault="00570F7C">
            <w:pPr>
              <w:spacing w:line="280" w:lineRule="exact"/>
              <w:ind w:left="180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2016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年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3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论《礼仪》课程对大学生职业素质的养成作用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  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时代杂志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  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独著</w:t>
            </w:r>
          </w:p>
          <w:p w:rsidR="002D3272" w:rsidRDefault="002D3272">
            <w:pPr>
              <w:spacing w:line="280" w:lineRule="exact"/>
              <w:ind w:left="180"/>
              <w:rPr>
                <w:rFonts w:ascii="仿宋" w:eastAsia="仿宋" w:hAnsi="仿宋" w:cs="仿宋"/>
                <w:kern w:val="0"/>
                <w:szCs w:val="21"/>
              </w:rPr>
            </w:pPr>
          </w:p>
          <w:p w:rsidR="002D3272" w:rsidRDefault="00570F7C">
            <w:pPr>
              <w:spacing w:line="280" w:lineRule="exact"/>
              <w:ind w:left="180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2016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年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9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月《演讲与口才》项目式课程教学改革应用探索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学报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  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第一作者</w:t>
            </w:r>
          </w:p>
          <w:p w:rsidR="002D3272" w:rsidRDefault="002D3272">
            <w:pPr>
              <w:spacing w:line="280" w:lineRule="exact"/>
              <w:rPr>
                <w:szCs w:val="21"/>
              </w:rPr>
            </w:pPr>
          </w:p>
          <w:p w:rsidR="002D3272" w:rsidRDefault="002D3272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rPr>
                <w:szCs w:val="21"/>
              </w:rPr>
            </w:pPr>
          </w:p>
        </w:tc>
      </w:tr>
      <w:tr w:rsidR="002D3272">
        <w:trPr>
          <w:cantSplit/>
          <w:trHeight w:val="341"/>
          <w:jc w:val="center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2013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　</w:t>
            </w:r>
            <w:r>
              <w:rPr>
                <w:szCs w:val="21"/>
              </w:rPr>
              <w:t>度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2014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　</w:t>
            </w:r>
            <w:r>
              <w:rPr>
                <w:szCs w:val="21"/>
              </w:rPr>
              <w:t>度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　</w:t>
            </w:r>
            <w:r>
              <w:rPr>
                <w:szCs w:val="21"/>
              </w:rPr>
              <w:t>度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　</w:t>
            </w:r>
            <w:r>
              <w:rPr>
                <w:szCs w:val="21"/>
              </w:rPr>
              <w:t>度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　</w:t>
            </w:r>
            <w:r>
              <w:rPr>
                <w:szCs w:val="21"/>
              </w:rPr>
              <w:t>度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rPr>
                <w:szCs w:val="21"/>
              </w:rPr>
            </w:pPr>
          </w:p>
        </w:tc>
      </w:tr>
      <w:tr w:rsidR="002D3272">
        <w:trPr>
          <w:cantSplit/>
          <w:trHeight w:val="323"/>
          <w:jc w:val="center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优秀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优秀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272" w:rsidRDefault="002D3272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272" w:rsidRDefault="002D3272">
            <w:pPr>
              <w:spacing w:line="280" w:lineRule="exact"/>
              <w:rPr>
                <w:szCs w:val="21"/>
              </w:rPr>
            </w:pPr>
          </w:p>
        </w:tc>
      </w:tr>
      <w:tr w:rsidR="002D3272">
        <w:trPr>
          <w:cantSplit/>
          <w:trHeight w:val="280"/>
          <w:jc w:val="center"/>
        </w:trPr>
        <w:tc>
          <w:tcPr>
            <w:tcW w:w="677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工作经历与任现职以来继续教育情况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272" w:rsidRDefault="002D3272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272" w:rsidRDefault="002D3272">
            <w:pPr>
              <w:spacing w:line="280" w:lineRule="exact"/>
              <w:rPr>
                <w:szCs w:val="21"/>
              </w:rPr>
            </w:pPr>
          </w:p>
        </w:tc>
      </w:tr>
      <w:tr w:rsidR="002D3272">
        <w:trPr>
          <w:cantSplit/>
          <w:trHeight w:val="252"/>
          <w:jc w:val="center"/>
        </w:trPr>
        <w:tc>
          <w:tcPr>
            <w:tcW w:w="6776" w:type="dxa"/>
            <w:gridSpan w:val="9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72" w:rsidRDefault="00570F7C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工作经历</w:t>
            </w:r>
          </w:p>
          <w:p w:rsidR="002D3272" w:rsidRDefault="00570F7C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2007-2009 </w:t>
            </w:r>
            <w:r>
              <w:rPr>
                <w:rFonts w:hint="eastAsia"/>
                <w:szCs w:val="21"/>
              </w:rPr>
              <w:t>湖南工业职院后勤集团</w:t>
            </w:r>
          </w:p>
          <w:p w:rsidR="002D3272" w:rsidRDefault="00570F7C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2009</w:t>
            </w:r>
            <w:r>
              <w:rPr>
                <w:rFonts w:hint="eastAsia"/>
                <w:szCs w:val="21"/>
              </w:rPr>
              <w:t>至今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湖南工业职院党政办公室</w:t>
            </w:r>
          </w:p>
          <w:p w:rsidR="002D3272" w:rsidRDefault="002D3272">
            <w:pPr>
              <w:spacing w:line="280" w:lineRule="exact"/>
              <w:ind w:firstLineChars="100" w:firstLine="210"/>
              <w:rPr>
                <w:szCs w:val="21"/>
              </w:rPr>
            </w:pPr>
          </w:p>
          <w:p w:rsidR="002D3272" w:rsidRDefault="002D3272">
            <w:pPr>
              <w:spacing w:line="280" w:lineRule="exact"/>
              <w:ind w:firstLineChars="100" w:firstLine="210"/>
              <w:rPr>
                <w:szCs w:val="21"/>
              </w:rPr>
            </w:pPr>
          </w:p>
          <w:p w:rsidR="002D3272" w:rsidRDefault="002D3272">
            <w:pPr>
              <w:spacing w:line="280" w:lineRule="exact"/>
              <w:ind w:firstLineChars="100" w:firstLine="210"/>
              <w:rPr>
                <w:szCs w:val="21"/>
              </w:rPr>
            </w:pPr>
          </w:p>
          <w:p w:rsidR="002D3272" w:rsidRDefault="002D3272">
            <w:pPr>
              <w:spacing w:line="280" w:lineRule="exact"/>
              <w:ind w:firstLineChars="100" w:firstLine="210"/>
              <w:rPr>
                <w:szCs w:val="21"/>
              </w:rPr>
            </w:pPr>
          </w:p>
          <w:p w:rsidR="002D3272" w:rsidRDefault="00570F7C">
            <w:pPr>
              <w:spacing w:line="280" w:lineRule="exact"/>
              <w:ind w:firstLineChars="100" w:firstLine="210"/>
              <w:rPr>
                <w:szCs w:val="21"/>
              </w:rPr>
            </w:pPr>
            <w:r>
              <w:rPr>
                <w:szCs w:val="21"/>
              </w:rPr>
              <w:t>审核人签名：</w:t>
            </w:r>
            <w:r>
              <w:rPr>
                <w:szCs w:val="21"/>
              </w:rPr>
              <w:t xml:space="preserve">         </w:t>
            </w:r>
            <w:r>
              <w:rPr>
                <w:rFonts w:hint="eastAsia"/>
                <w:szCs w:val="21"/>
              </w:rPr>
              <w:t xml:space="preserve">         </w:t>
            </w:r>
            <w:r>
              <w:rPr>
                <w:szCs w:val="21"/>
              </w:rPr>
              <w:t>人事部门盖章：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承担或参</w:t>
            </w:r>
          </w:p>
          <w:p w:rsidR="002D3272" w:rsidRDefault="00570F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18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ind w:left="-85" w:rightChars="-33" w:right="-69"/>
              <w:jc w:val="center"/>
              <w:rPr>
                <w:szCs w:val="21"/>
              </w:rPr>
            </w:pPr>
            <w:r>
              <w:rPr>
                <w:szCs w:val="21"/>
              </w:rPr>
              <w:t>主持研究项目数</w:t>
            </w:r>
          </w:p>
        </w:tc>
        <w:tc>
          <w:tcPr>
            <w:tcW w:w="11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参与研究</w:t>
            </w:r>
          </w:p>
          <w:p w:rsidR="002D3272" w:rsidRDefault="00570F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目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数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科研经费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rPr>
                <w:szCs w:val="21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ind w:leftChars="-33" w:left="-69" w:rightChars="-39" w:right="-82"/>
              <w:rPr>
                <w:szCs w:val="21"/>
              </w:rPr>
            </w:pPr>
            <w:r>
              <w:rPr>
                <w:szCs w:val="21"/>
              </w:rPr>
              <w:t>专利数</w:t>
            </w:r>
          </w:p>
        </w:tc>
        <w:tc>
          <w:tcPr>
            <w:tcW w:w="7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rPr>
                <w:szCs w:val="21"/>
              </w:rPr>
            </w:pPr>
          </w:p>
        </w:tc>
      </w:tr>
      <w:tr w:rsidR="002D3272">
        <w:trPr>
          <w:cantSplit/>
          <w:trHeight w:val="2338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72" w:rsidRDefault="00570F7C">
            <w:pPr>
              <w:spacing w:line="280" w:lineRule="exac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《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高职院校教师科研生态优化策略研究》，湖南工业职业技术学院，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院级社会科学课题，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 GYKYZX20 15001</w:t>
            </w:r>
          </w:p>
          <w:p w:rsidR="002D3272" w:rsidRDefault="00570F7C">
            <w:pPr>
              <w:spacing w:line="280" w:lineRule="exac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《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现代职业教育视野下高职院校学生人文素质的培养研究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》，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湖南省教育科学规划领导小组办公室，湖南省教育科学“十二五”规划青年资助课题，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 XJK013QZY003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rPr>
                <w:szCs w:val="21"/>
              </w:rPr>
            </w:pPr>
          </w:p>
        </w:tc>
      </w:tr>
      <w:tr w:rsidR="002D3272">
        <w:trPr>
          <w:cantSplit/>
          <w:trHeight w:val="1080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2D3272">
            <w:pPr>
              <w:spacing w:line="280" w:lineRule="exact"/>
              <w:rPr>
                <w:szCs w:val="21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学生思想政治</w:t>
            </w:r>
          </w:p>
          <w:p w:rsidR="002D3272" w:rsidRDefault="00570F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教育工作业绩</w:t>
            </w:r>
          </w:p>
        </w:tc>
        <w:tc>
          <w:tcPr>
            <w:tcW w:w="12409" w:type="dxa"/>
            <w:gridSpan w:val="1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9</w:t>
            </w:r>
            <w:r>
              <w:rPr>
                <w:rFonts w:hint="eastAsia"/>
                <w:szCs w:val="21"/>
              </w:rPr>
              <w:t>月任信息工程学院云应</w:t>
            </w:r>
            <w:r>
              <w:rPr>
                <w:rFonts w:hint="eastAsia"/>
                <w:szCs w:val="21"/>
              </w:rPr>
              <w:t>2016-1</w:t>
            </w:r>
            <w:r>
              <w:rPr>
                <w:rFonts w:hint="eastAsia"/>
                <w:szCs w:val="21"/>
              </w:rPr>
              <w:t>班兼职辅导员至今</w:t>
            </w:r>
          </w:p>
          <w:p w:rsidR="002D3272" w:rsidRDefault="002D327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272" w:rsidRDefault="00570F7C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学校主管部门（盖章）审核人签名：</w:t>
            </w:r>
          </w:p>
          <w:p w:rsidR="002D3272" w:rsidRDefault="002D3272">
            <w:pPr>
              <w:spacing w:line="280" w:lineRule="exact"/>
              <w:rPr>
                <w:szCs w:val="21"/>
              </w:rPr>
            </w:pPr>
          </w:p>
        </w:tc>
      </w:tr>
    </w:tbl>
    <w:p w:rsidR="002D3272" w:rsidRDefault="002D3272">
      <w:pPr>
        <w:spacing w:line="360" w:lineRule="exact"/>
        <w:jc w:val="center"/>
        <w:rPr>
          <w:sz w:val="24"/>
          <w:szCs w:val="32"/>
        </w:rPr>
      </w:pPr>
    </w:p>
    <w:p w:rsidR="002D3272" w:rsidRDefault="00570F7C">
      <w:pPr>
        <w:spacing w:line="360" w:lineRule="exact"/>
        <w:jc w:val="center"/>
        <w:rPr>
          <w:sz w:val="24"/>
          <w:szCs w:val="32"/>
        </w:rPr>
      </w:pPr>
      <w:r>
        <w:rPr>
          <w:sz w:val="24"/>
          <w:szCs w:val="32"/>
        </w:rPr>
        <w:t>单位（公章）：</w:t>
      </w:r>
      <w:r>
        <w:rPr>
          <w:sz w:val="24"/>
          <w:szCs w:val="32"/>
        </w:rPr>
        <w:t xml:space="preserve">                                     </w:t>
      </w:r>
      <w:r>
        <w:rPr>
          <w:sz w:val="24"/>
          <w:szCs w:val="32"/>
        </w:rPr>
        <w:t xml:space="preserve">         </w:t>
      </w:r>
      <w:r>
        <w:rPr>
          <w:sz w:val="24"/>
          <w:szCs w:val="32"/>
        </w:rPr>
        <w:t>单位审核责任人签名：</w:t>
      </w:r>
      <w:r>
        <w:rPr>
          <w:sz w:val="24"/>
          <w:szCs w:val="32"/>
        </w:rPr>
        <w:t xml:space="preserve">                                                           </w:t>
      </w:r>
      <w:r>
        <w:rPr>
          <w:sz w:val="24"/>
          <w:szCs w:val="32"/>
        </w:rPr>
        <w:t>填表日期：</w:t>
      </w:r>
      <w:r>
        <w:rPr>
          <w:sz w:val="24"/>
          <w:szCs w:val="32"/>
        </w:rPr>
        <w:t xml:space="preserve">        </w:t>
      </w:r>
      <w:r>
        <w:rPr>
          <w:sz w:val="24"/>
          <w:szCs w:val="32"/>
        </w:rPr>
        <w:t>年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月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日</w:t>
      </w:r>
    </w:p>
    <w:p w:rsidR="002D3272" w:rsidRPr="00570F7C" w:rsidRDefault="00570F7C" w:rsidP="00570F7C">
      <w:pPr>
        <w:spacing w:line="360" w:lineRule="exact"/>
        <w:ind w:firstLineChars="200" w:firstLine="480"/>
        <w:rPr>
          <w:sz w:val="24"/>
          <w:szCs w:val="32"/>
        </w:rPr>
        <w:sectPr w:rsidR="002D3272" w:rsidRPr="00570F7C">
          <w:pgSz w:w="23814" w:h="16840" w:orient="landscape"/>
          <w:pgMar w:top="1156" w:right="1361" w:bottom="1156" w:left="1588" w:header="851" w:footer="1418" w:gutter="0"/>
          <w:cols w:space="720"/>
          <w:docGrid w:linePitch="579" w:charSpace="-849"/>
        </w:sectPr>
      </w:pPr>
      <w:r>
        <w:rPr>
          <w:sz w:val="24"/>
          <w:szCs w:val="32"/>
        </w:rPr>
        <w:t>注：</w:t>
      </w:r>
      <w:r>
        <w:rPr>
          <w:sz w:val="24"/>
          <w:szCs w:val="32"/>
        </w:rPr>
        <w:t>1</w:t>
      </w:r>
      <w:r>
        <w:rPr>
          <w:sz w:val="24"/>
          <w:szCs w:val="32"/>
        </w:rPr>
        <w:t>、表中</w:t>
      </w:r>
      <w:r>
        <w:rPr>
          <w:sz w:val="24"/>
          <w:szCs w:val="32"/>
        </w:rPr>
        <w:t>“</w:t>
      </w:r>
      <w:r>
        <w:rPr>
          <w:sz w:val="24"/>
          <w:szCs w:val="32"/>
        </w:rPr>
        <w:t>其它教学工作量</w:t>
      </w:r>
      <w:r>
        <w:rPr>
          <w:sz w:val="24"/>
          <w:szCs w:val="32"/>
        </w:rPr>
        <w:t>”</w:t>
      </w:r>
      <w:r>
        <w:rPr>
          <w:sz w:val="24"/>
          <w:szCs w:val="32"/>
        </w:rPr>
        <w:t>是指出卷、监考、指导毕业生论文等。</w:t>
      </w:r>
      <w:r>
        <w:rPr>
          <w:sz w:val="24"/>
          <w:szCs w:val="32"/>
        </w:rPr>
        <w:t>2</w:t>
      </w:r>
      <w:r>
        <w:rPr>
          <w:sz w:val="24"/>
          <w:szCs w:val="32"/>
        </w:rPr>
        <w:t>、增刊、论文集、用稿通知、清样、习题集（库）等均不作为申报高级专业技术职务的参评材料。</w:t>
      </w:r>
      <w:r>
        <w:rPr>
          <w:sz w:val="24"/>
          <w:szCs w:val="32"/>
        </w:rPr>
        <w:t xml:space="preserve"> </w:t>
      </w:r>
    </w:p>
    <w:p w:rsidR="002D3272" w:rsidRDefault="002D3272" w:rsidP="00570F7C">
      <w:bookmarkStart w:id="0" w:name="_GoBack"/>
      <w:bookmarkEnd w:id="0"/>
    </w:p>
    <w:sectPr w:rsidR="002D3272" w:rsidSect="002D3272">
      <w:pgSz w:w="16838" w:h="23811"/>
      <w:pgMar w:top="1440" w:right="1800" w:bottom="1440" w:left="1800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书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738C5C08"/>
    <w:rsid w:val="002D3272"/>
    <w:rsid w:val="00570F7C"/>
    <w:rsid w:val="00B663E8"/>
    <w:rsid w:val="6D535020"/>
    <w:rsid w:val="738C5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page number" w:uiPriority="99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327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2D32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uiPriority w:val="99"/>
    <w:qFormat/>
    <w:rsid w:val="002D3272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1</TotalTime>
  <Pages>2</Pages>
  <Words>249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小圣诞</dc:creator>
  <cp:lastModifiedBy>Administrator</cp:lastModifiedBy>
  <cp:revision>3</cp:revision>
  <dcterms:created xsi:type="dcterms:W3CDTF">2018-05-21T06:34:00Z</dcterms:created>
  <dcterms:modified xsi:type="dcterms:W3CDTF">2018-05-22T10:39:00Z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